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0E" w:rsidRDefault="001A043A">
      <w:r>
        <w:t>Biologia kl. VII – 26.03.2020</w:t>
      </w:r>
    </w:p>
    <w:p w:rsidR="001A043A" w:rsidRDefault="001A043A">
      <w:r>
        <w:t>Temat: Higiena układu nerwowego. Radzenie sobie ze stresem.</w:t>
      </w:r>
    </w:p>
    <w:p w:rsidR="001A043A" w:rsidRDefault="001A043A" w:rsidP="001A043A">
      <w:pPr>
        <w:pStyle w:val="Akapitzlist"/>
        <w:numPr>
          <w:ilvl w:val="0"/>
          <w:numId w:val="1"/>
        </w:numPr>
      </w:pPr>
      <w:r>
        <w:t>Materiał z tego tematu na portalu www.epodreczniki.pl – Układ nerwowy i hormonalny – materiał 4. – Radzimy sobie ze stresem. Zapoznać się:</w:t>
      </w:r>
    </w:p>
    <w:p w:rsidR="001A043A" w:rsidRDefault="001A043A" w:rsidP="001A043A">
      <w:pPr>
        <w:pStyle w:val="Akapitzlist"/>
      </w:pPr>
      <w:r>
        <w:t>- Rola i funkcje odpoczynku,</w:t>
      </w:r>
    </w:p>
    <w:p w:rsidR="001A043A" w:rsidRDefault="001A043A" w:rsidP="001A043A">
      <w:pPr>
        <w:pStyle w:val="Akapitzlist"/>
      </w:pPr>
      <w:r>
        <w:t>- Rola snu w prawidłowym funkcjonowaniu organizmu człowieka,</w:t>
      </w:r>
    </w:p>
    <w:p w:rsidR="001A043A" w:rsidRDefault="001A043A" w:rsidP="001A043A">
      <w:pPr>
        <w:pStyle w:val="Akapitzlist"/>
      </w:pPr>
      <w:r>
        <w:t>- Czynniki wywołujące stres,</w:t>
      </w:r>
    </w:p>
    <w:p w:rsidR="001A043A" w:rsidRDefault="001A043A" w:rsidP="001A043A">
      <w:pPr>
        <w:pStyle w:val="Akapitzlist"/>
      </w:pPr>
      <w:r>
        <w:t>- Wpływ stresu na organizm.</w:t>
      </w:r>
    </w:p>
    <w:p w:rsidR="001A043A" w:rsidRDefault="001A043A" w:rsidP="001A043A">
      <w:pPr>
        <w:pStyle w:val="Akapitzlist"/>
      </w:pPr>
      <w:r>
        <w:t>- na zakończenie tematu jest 5 ćwiczeń, które można wykonać jednocześnie sprawdz</w:t>
      </w:r>
      <w:r w:rsidR="00A34681">
        <w:t>ając się.</w:t>
      </w:r>
    </w:p>
    <w:p w:rsidR="00A34681" w:rsidRDefault="00A34681" w:rsidP="00A34681">
      <w:r>
        <w:t xml:space="preserve">       2.     Podręcznik strona 192 – 194.</w:t>
      </w:r>
    </w:p>
    <w:p w:rsidR="00A34681" w:rsidRDefault="00A34681" w:rsidP="00A34681">
      <w:r>
        <w:t xml:space="preserve">       3.     Szczególną uwagę poświęcić dwóm zagadnieniom:</w:t>
      </w:r>
    </w:p>
    <w:p w:rsidR="00A34681" w:rsidRDefault="00A34681" w:rsidP="00A34681">
      <w:r>
        <w:t xml:space="preserve">               - Jak skutecznie się uczyć? – str. 192</w:t>
      </w:r>
    </w:p>
    <w:p w:rsidR="00A34681" w:rsidRDefault="00A34681" w:rsidP="00A34681">
      <w:r>
        <w:t xml:space="preserve">               - Podstawowe zasady higieny i profilaktyki walki ze stresem – str.193</w:t>
      </w:r>
    </w:p>
    <w:p w:rsidR="00A34681" w:rsidRDefault="00A34681" w:rsidP="00A34681">
      <w:r>
        <w:t xml:space="preserve">       4.    Wpisać do zeszytu:</w:t>
      </w:r>
    </w:p>
    <w:p w:rsidR="00A34681" w:rsidRDefault="00A34681" w:rsidP="00A34681">
      <w:r>
        <w:t xml:space="preserve">            Reakcje organizmu na stres:</w:t>
      </w:r>
    </w:p>
    <w:p w:rsidR="00A34681" w:rsidRDefault="00A34681" w:rsidP="00A34681">
      <w:r>
        <w:t xml:space="preserve">             - pocenie się dłoni,</w:t>
      </w:r>
    </w:p>
    <w:p w:rsidR="00A34681" w:rsidRDefault="00A34681" w:rsidP="00A34681">
      <w:r>
        <w:t xml:space="preserve">             - zwężenie naczyń krwionośnych w skórze – blednięcie,</w:t>
      </w:r>
    </w:p>
    <w:p w:rsidR="00A34681" w:rsidRDefault="00A34681" w:rsidP="00A34681">
      <w:r>
        <w:t xml:space="preserve">             - zmniejszenie wydzielania śliny – suchość w ustach,</w:t>
      </w:r>
    </w:p>
    <w:p w:rsidR="00A34681" w:rsidRDefault="00A34681" w:rsidP="00A34681">
      <w:r>
        <w:t xml:space="preserve">             - wzrost napięcia mięśni szkieletowych,</w:t>
      </w:r>
    </w:p>
    <w:p w:rsidR="00A34681" w:rsidRDefault="00A34681" w:rsidP="00A34681">
      <w:r>
        <w:t xml:space="preserve">             - podniesienie poziomu glukozy we krwi,</w:t>
      </w:r>
    </w:p>
    <w:p w:rsidR="00A34681" w:rsidRDefault="00A34681" w:rsidP="00A34681">
      <w:r>
        <w:t xml:space="preserve">             - rozszerzenie się źrenic,</w:t>
      </w:r>
    </w:p>
    <w:p w:rsidR="00A34681" w:rsidRDefault="00A34681" w:rsidP="00A34681">
      <w:r>
        <w:t xml:space="preserve">             - </w:t>
      </w:r>
      <w:r w:rsidR="00B956A5">
        <w:t>wzrost ciśnienia krwi,</w:t>
      </w:r>
    </w:p>
    <w:p w:rsidR="00B956A5" w:rsidRDefault="00B956A5" w:rsidP="00A34681">
      <w:r>
        <w:t xml:space="preserve">             - przyspieszenie pracy serca,</w:t>
      </w:r>
    </w:p>
    <w:p w:rsidR="00B956A5" w:rsidRDefault="00B956A5" w:rsidP="00A34681">
      <w:r>
        <w:t xml:space="preserve">             - zwolnienie procesu trawienia.</w:t>
      </w:r>
    </w:p>
    <w:p w:rsidR="00B956A5" w:rsidRDefault="00B956A5" w:rsidP="00A34681">
      <w:r>
        <w:t xml:space="preserve">         5.   Wykonać zadania:</w:t>
      </w:r>
    </w:p>
    <w:p w:rsidR="00B956A5" w:rsidRDefault="00B956A5" w:rsidP="00A34681">
      <w:r>
        <w:t xml:space="preserve">                Zadanie 1</w:t>
      </w:r>
    </w:p>
    <w:p w:rsidR="00B956A5" w:rsidRDefault="00B956A5" w:rsidP="00A34681">
      <w:r>
        <w:t xml:space="preserve">          Uzasadnij twierdzenie, że najlepszą formą wypoczynku jest sen.</w:t>
      </w:r>
    </w:p>
    <w:p w:rsidR="00B956A5" w:rsidRDefault="00B956A5" w:rsidP="00A34681">
      <w:r>
        <w:t xml:space="preserve">                 Zadanie 2</w:t>
      </w:r>
    </w:p>
    <w:p w:rsidR="00B956A5" w:rsidRDefault="00B956A5" w:rsidP="00A34681">
      <w:r>
        <w:t xml:space="preserve">          Oceń prawdziwość każdego zdania. Dopisz P (prawda) lub F (fałsz).</w:t>
      </w:r>
    </w:p>
    <w:p w:rsidR="00B956A5" w:rsidRDefault="00B956A5" w:rsidP="00B956A5">
      <w:pPr>
        <w:pStyle w:val="Akapitzlist"/>
        <w:numPr>
          <w:ilvl w:val="0"/>
          <w:numId w:val="2"/>
        </w:numPr>
      </w:pPr>
      <w:r>
        <w:t>Długotrwały stres powoduje choroby.</w:t>
      </w:r>
    </w:p>
    <w:p w:rsidR="00B956A5" w:rsidRDefault="00B956A5" w:rsidP="00B956A5">
      <w:pPr>
        <w:pStyle w:val="Akapitzlist"/>
        <w:numPr>
          <w:ilvl w:val="0"/>
          <w:numId w:val="2"/>
        </w:numPr>
      </w:pPr>
      <w:r>
        <w:t>Krótkotrwały stres wpływa niekorzystnie na organizm.</w:t>
      </w:r>
    </w:p>
    <w:p w:rsidR="00B956A5" w:rsidRDefault="00B956A5" w:rsidP="00B956A5">
      <w:pPr>
        <w:pStyle w:val="Akapitzlist"/>
        <w:numPr>
          <w:ilvl w:val="0"/>
          <w:numId w:val="2"/>
        </w:numPr>
      </w:pPr>
      <w:r>
        <w:t>Najlepiej uczyć się nocą, rezygnując z długiego snu.</w:t>
      </w:r>
    </w:p>
    <w:p w:rsidR="00B956A5" w:rsidRDefault="00B956A5" w:rsidP="00B956A5">
      <w:pPr>
        <w:pStyle w:val="Akapitzlist"/>
        <w:numPr>
          <w:ilvl w:val="0"/>
          <w:numId w:val="2"/>
        </w:numPr>
      </w:pPr>
      <w:r>
        <w:t>Wiadomości, które trzeba zapamiętać, warto przedstawiać w postaci graficznej.</w:t>
      </w:r>
    </w:p>
    <w:p w:rsidR="00C177A3" w:rsidRDefault="00B956A5" w:rsidP="00B956A5">
      <w:pPr>
        <w:pStyle w:val="Akapitzlist"/>
        <w:numPr>
          <w:ilvl w:val="0"/>
          <w:numId w:val="2"/>
        </w:numPr>
      </w:pPr>
      <w:r>
        <w:t>Silny, długotrwały stres</w:t>
      </w:r>
      <w:r w:rsidR="00C177A3">
        <w:t xml:space="preserve"> powoduje choroby organizmu, których objawem  może być np. ból brzucha.</w:t>
      </w:r>
    </w:p>
    <w:p w:rsidR="00C177A3" w:rsidRDefault="00C177A3" w:rsidP="00B956A5">
      <w:pPr>
        <w:pStyle w:val="Akapitzlist"/>
        <w:numPr>
          <w:ilvl w:val="0"/>
          <w:numId w:val="2"/>
        </w:numPr>
      </w:pPr>
      <w:r>
        <w:lastRenderedPageBreak/>
        <w:t>Zapalenie papierosa w sytuacji stresowej jest zalecanym sposobem na zniwelowanie napięcia.</w:t>
      </w:r>
    </w:p>
    <w:p w:rsidR="00C177A3" w:rsidRDefault="00C177A3" w:rsidP="00B956A5">
      <w:pPr>
        <w:pStyle w:val="Akapitzlist"/>
        <w:numPr>
          <w:ilvl w:val="0"/>
          <w:numId w:val="2"/>
        </w:numPr>
      </w:pPr>
      <w:r>
        <w:t>Długotrwałe stosowanie leków uspokajających, w celu zmniejszenia napięcia nerwowego towarzyszącego stresowi, jest mało skuteczne i najczęściej prowadzi do uzależnień.</w:t>
      </w:r>
    </w:p>
    <w:p w:rsidR="00C177A3" w:rsidRDefault="00C177A3" w:rsidP="00B956A5">
      <w:pPr>
        <w:pStyle w:val="Akapitzlist"/>
        <w:numPr>
          <w:ilvl w:val="0"/>
          <w:numId w:val="2"/>
        </w:numPr>
      </w:pPr>
      <w:r>
        <w:t>Spokojny, odpowiednio długi sen pomaga w niepoddawaniu się sytuacjom stresowym.</w:t>
      </w:r>
    </w:p>
    <w:p w:rsidR="00C177A3" w:rsidRDefault="00C177A3" w:rsidP="00B956A5">
      <w:pPr>
        <w:pStyle w:val="Akapitzlist"/>
        <w:numPr>
          <w:ilvl w:val="0"/>
          <w:numId w:val="2"/>
        </w:numPr>
      </w:pPr>
      <w:r>
        <w:t>Stres jest nienaturalną i specyficzną reakcją na wydarzenia, których doświadcza człowiek.</w:t>
      </w:r>
    </w:p>
    <w:p w:rsidR="00C177A3" w:rsidRDefault="00C177A3" w:rsidP="00C177A3">
      <w:r>
        <w:t xml:space="preserve">     6.   Dla uczniów zainteresowanych:</w:t>
      </w:r>
    </w:p>
    <w:p w:rsidR="00B956A5" w:rsidRDefault="00C177A3" w:rsidP="00C177A3">
      <w:r>
        <w:t xml:space="preserve">          Podaj w punktach swoje sposoby na radzenie sobie ze stresem.</w:t>
      </w:r>
      <w:bookmarkStart w:id="0" w:name="_GoBack"/>
      <w:bookmarkEnd w:id="0"/>
      <w:r>
        <w:t xml:space="preserve"> </w:t>
      </w:r>
    </w:p>
    <w:sectPr w:rsidR="00B9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0D1"/>
    <w:multiLevelType w:val="hybridMultilevel"/>
    <w:tmpl w:val="B15C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01C5"/>
    <w:multiLevelType w:val="hybridMultilevel"/>
    <w:tmpl w:val="CFCEB24E"/>
    <w:lvl w:ilvl="0" w:tplc="0ECABAD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3A"/>
    <w:rsid w:val="001A043A"/>
    <w:rsid w:val="006F5B79"/>
    <w:rsid w:val="007B390E"/>
    <w:rsid w:val="00A34681"/>
    <w:rsid w:val="00B956A5"/>
    <w:rsid w:val="00C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4C28"/>
  <w15:chartTrackingRefBased/>
  <w15:docId w15:val="{2441B5FF-6420-47C2-837D-9BD5DEA3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2020-03-24T15:44:00Z</dcterms:created>
  <dcterms:modified xsi:type="dcterms:W3CDTF">2020-03-24T16:25:00Z</dcterms:modified>
</cp:coreProperties>
</file>