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Klasa 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 Poznajemy zasady bezpiecznego korzystania z internetu.</w:t>
      </w:r>
    </w:p>
    <w:p>
      <w:pP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</w:pPr>
    </w:p>
    <w:p>
      <w:pP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01335" cy="4201160"/>
            <wp:effectExtent l="0" t="0" r="18415" b="8890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Zadania do zrobienia: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Otwórz serwis </w:t>
      </w:r>
      <w:r>
        <w:rPr>
          <w:rFonts w:hint="default" w:ascii="Times New Roman" w:hAnsi="Times New Roman" w:eastAsia="LiberationSerif-Bold" w:cs="Times New Roman"/>
          <w:b/>
          <w:color w:val="000000"/>
          <w:kern w:val="0"/>
          <w:sz w:val="24"/>
          <w:szCs w:val="24"/>
          <w:lang w:val="en-US" w:eastAsia="zh-CN" w:bidi="ar"/>
        </w:rPr>
        <w:t>Sieciaki.pl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 i zapoznaj się z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-BoldItalic" w:cs="Times New Roman"/>
          <w:b/>
          <w:i/>
          <w:color w:val="000000"/>
          <w:kern w:val="0"/>
          <w:sz w:val="24"/>
          <w:szCs w:val="24"/>
          <w:lang w:val="en-US" w:eastAsia="zh-CN" w:bidi="ar"/>
        </w:rPr>
        <w:t xml:space="preserve">Zasadami bezpieczeństwa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LiberationSerif" w:cs="Times New Roman"/>
          <w:color w:val="000080"/>
          <w:kern w:val="0"/>
          <w:sz w:val="24"/>
          <w:szCs w:val="24"/>
          <w:lang w:val="en-US" w:eastAsia="zh-CN" w:bidi="ar"/>
        </w:rPr>
        <w:t>https://sieciaki.pl/warto-wiedziec/zasady-bezpieczenstwa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),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-BoldItalic" w:cs="Times New Roman"/>
          <w:b/>
          <w:i/>
          <w:color w:val="000000"/>
          <w:kern w:val="0"/>
          <w:sz w:val="24"/>
          <w:szCs w:val="24"/>
          <w:lang w:val="en-US" w:eastAsia="zh-CN" w:bidi="ar"/>
        </w:rPr>
        <w:t>Poradami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 (</w:t>
      </w:r>
      <w:r>
        <w:rPr>
          <w:rFonts w:hint="default" w:ascii="Times New Roman" w:hAnsi="Times New Roman" w:eastAsia="LiberationSerif" w:cs="Times New Roman"/>
          <w:color w:val="000080"/>
          <w:kern w:val="0"/>
          <w:sz w:val="24"/>
          <w:szCs w:val="24"/>
          <w:lang w:val="en-US" w:eastAsia="zh-CN" w:bidi="ar"/>
        </w:rPr>
        <w:t>https://sieciaki.pl/warto-wiedziec/porady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),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-BoldItalic" w:cs="Times New Roman"/>
          <w:b/>
          <w:i/>
          <w:color w:val="000000"/>
          <w:kern w:val="0"/>
          <w:sz w:val="24"/>
          <w:szCs w:val="24"/>
          <w:lang w:val="en-US" w:eastAsia="zh-CN" w:bidi="ar"/>
        </w:rPr>
        <w:t>Zagrożeniami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 (</w:t>
      </w:r>
      <w:r>
        <w:rPr>
          <w:rFonts w:hint="default" w:ascii="Times New Roman" w:hAnsi="Times New Roman" w:eastAsia="LiberationSerif" w:cs="Times New Roman"/>
          <w:color w:val="000080"/>
          <w:kern w:val="0"/>
          <w:sz w:val="24"/>
          <w:szCs w:val="24"/>
          <w:lang w:val="en-US" w:eastAsia="zh-CN" w:bidi="ar"/>
        </w:rPr>
        <w:t>https://sieciaki.pl/warto-wiedziec/zagrozenia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).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W serwisie </w:t>
      </w:r>
      <w:r>
        <w:rPr>
          <w:rFonts w:hint="default" w:ascii="Times New Roman" w:hAnsi="Times New Roman" w:eastAsia="LiberationSerif-Bold" w:cs="Times New Roman"/>
          <w:b/>
          <w:color w:val="000000"/>
          <w:kern w:val="0"/>
          <w:sz w:val="24"/>
          <w:szCs w:val="24"/>
          <w:lang w:val="en-US" w:eastAsia="zh-CN" w:bidi="ar"/>
        </w:rPr>
        <w:t>Sieciaki.pl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 na stronie głównej poszukaj ikony </w:t>
      </w:r>
      <w:r>
        <w:rPr>
          <w:rFonts w:hint="default" w:ascii="Times New Roman" w:hAnsi="Times New Roman" w:eastAsia="LiberationSerif-Bold" w:cs="Times New Roman"/>
          <w:b/>
          <w:color w:val="000000"/>
          <w:kern w:val="0"/>
          <w:sz w:val="24"/>
          <w:szCs w:val="24"/>
          <w:lang w:val="en-US" w:eastAsia="zh-CN" w:bidi="ar"/>
        </w:rPr>
        <w:t>Gry (</w:t>
      </w:r>
      <w:r>
        <w:rPr>
          <w:rFonts w:hint="default" w:ascii="Times New Roman" w:hAnsi="Times New Roman" w:eastAsia="LiberationSerif" w:cs="Times New Roman"/>
          <w:color w:val="000080"/>
          <w:kern w:val="0"/>
          <w:sz w:val="24"/>
          <w:szCs w:val="24"/>
          <w:lang w:val="en-US" w:eastAsia="zh-CN" w:bidi="ar"/>
        </w:rPr>
        <w:t>https://sieciaki.pl/gry</w:t>
      </w:r>
      <w:r>
        <w:rPr>
          <w:rFonts w:hint="default" w:ascii="Times New Roman" w:hAnsi="Times New Roman" w:eastAsia="LiberationSerif-Bold" w:cs="Times New Roman"/>
          <w:b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Znajdziesz tam kilka gier na temat bezpieczeństwa w sieci. Niektóre z nich są dostępne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po zalogowaniu. Zagraj w jedną z nich, na przykład </w:t>
      </w:r>
      <w:r>
        <w:rPr>
          <w:rFonts w:hint="default" w:ascii="Times New Roman" w:hAnsi="Times New Roman" w:eastAsia="LiberationSerif-Bold" w:cs="Times New Roman"/>
          <w:b/>
          <w:color w:val="000000"/>
          <w:kern w:val="0"/>
          <w:sz w:val="24"/>
          <w:szCs w:val="24"/>
          <w:lang w:val="en-US" w:eastAsia="zh-CN" w:bidi="ar"/>
        </w:rPr>
        <w:t>Napraw robota</w:t>
      </w: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. Jest to gra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 xml:space="preserve">zręcznościowa, w której, sterując strzałkami, musisz umieścić zepsuty procesor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kern w:val="0"/>
          <w:sz w:val="24"/>
          <w:szCs w:val="24"/>
          <w:lang w:val="en-US" w:eastAsia="zh-CN" w:bidi="ar"/>
        </w:rPr>
        <w:t>w odpowiednim miejscu płyty głównej.</w:t>
      </w:r>
    </w:p>
    <w:p>
      <w:pPr>
        <w:jc w:val="center"/>
        <w:rPr>
          <w:rFonts w:hint="default" w:ascii="Times New Roman" w:hAnsi="Times New Roman" w:eastAsia="Georgia" w:cs="Times New Roman"/>
          <w:b/>
          <w:bCs/>
          <w:i/>
          <w:iCs/>
          <w:caps w:val="0"/>
          <w:color w:val="212121"/>
          <w:spacing w:val="0"/>
          <w:sz w:val="24"/>
          <w:szCs w:val="24"/>
          <w:shd w:val="clear" w:fill="FFFFFF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Serif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Serif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9D2F"/>
    <w:multiLevelType w:val="singleLevel"/>
    <w:tmpl w:val="44089D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91E50"/>
    <w:rsid w:val="17417FF2"/>
    <w:rsid w:val="33685C51"/>
    <w:rsid w:val="3CA756F5"/>
    <w:rsid w:val="4ACE7E8A"/>
    <w:rsid w:val="4F387DA2"/>
    <w:rsid w:val="5E591137"/>
    <w:rsid w:val="67C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2019-12-02T18:50:00Z</dcterms:created>
  <dc:creator>PAULINA</dc:creator>
  <cp:lastModifiedBy>PAULINA</cp:lastModifiedBy>
  <cp:lastPrinted>2019-12-02T18:55:00Z</cp:lastPrinted>
  <dcterms:modified xsi:type="dcterms:W3CDTF">2020-03-23T16:13:52Z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