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D9" w:rsidRDefault="00487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Matematyka kl. VII – 27.04.20r.</w:t>
      </w:r>
    </w:p>
    <w:p w:rsidR="00487486" w:rsidRDefault="00487486">
      <w:pPr>
        <w:rPr>
          <w:b/>
          <w:sz w:val="24"/>
          <w:szCs w:val="24"/>
        </w:rPr>
      </w:pPr>
    </w:p>
    <w:p w:rsidR="00487486" w:rsidRDefault="004874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>Potęgi o wykładniku naturalnym.</w:t>
      </w:r>
    </w:p>
    <w:p w:rsidR="00487486" w:rsidRDefault="00487486">
      <w:pPr>
        <w:rPr>
          <w:sz w:val="24"/>
          <w:szCs w:val="24"/>
        </w:rPr>
      </w:pPr>
    </w:p>
    <w:p w:rsidR="00487486" w:rsidRDefault="00487486" w:rsidP="004874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przykład 1/277 i wykonaj ćw. 1/277.</w:t>
      </w:r>
    </w:p>
    <w:p w:rsidR="00487486" w:rsidRDefault="00487486" w:rsidP="004874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Zwracam uwagę na to, co już niejednokrotnie Wam mówiłam. Wykładnik potęgi dotyczy tego za czym stoi – dlatego, jeżeli podnosimy do potęgi ułamki zwykłe, liczby mieszane, liczby ujemne to musimy zapisać je w nawiasie.</w:t>
      </w:r>
    </w:p>
    <w:p w:rsidR="00487486" w:rsidRDefault="00487486" w:rsidP="004874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rozwiązania w przykładzie 2/277 i  wykonaj ćw. 2/277.</w:t>
      </w:r>
    </w:p>
    <w:p w:rsidR="00487486" w:rsidRDefault="00487486" w:rsidP="004874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Przeanalizuj rozwiązanie przykładu 3/278 i wykonaj ćw. </w:t>
      </w:r>
      <w:r w:rsidR="00A63640">
        <w:rPr>
          <w:sz w:val="24"/>
          <w:szCs w:val="24"/>
        </w:rPr>
        <w:t>3/278.</w:t>
      </w:r>
    </w:p>
    <w:p w:rsidR="00A63640" w:rsidRDefault="00A63640" w:rsidP="004874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rozwiązanie przykładu 4/ 278 i wykonaj ćw. 4/278.</w:t>
      </w:r>
    </w:p>
    <w:p w:rsidR="00A63640" w:rsidRDefault="00A63640" w:rsidP="004874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rozwiązanie przykładu 5/278 i wykonaj ćw. 5/279 (zwróć uwagę na zapis w ramce).</w:t>
      </w:r>
    </w:p>
    <w:p w:rsidR="00A63640" w:rsidRDefault="00A63640" w:rsidP="00A63640">
      <w:pPr>
        <w:pStyle w:val="Akapitzlist"/>
        <w:rPr>
          <w:sz w:val="24"/>
          <w:szCs w:val="24"/>
        </w:rPr>
      </w:pPr>
    </w:p>
    <w:p w:rsidR="00A63640" w:rsidRDefault="00A63640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Jeżeli, po przeanalizowaniu przykładów, podejmiesz decyzję, że jest to łatwe i potrafisz to wykonać,</w:t>
      </w:r>
      <w:r w:rsidRPr="00A63640">
        <w:rPr>
          <w:sz w:val="24"/>
          <w:szCs w:val="24"/>
        </w:rPr>
        <w:t xml:space="preserve"> to nie musisz wykonywać ćwiczeń.</w:t>
      </w:r>
    </w:p>
    <w:p w:rsidR="00A63640" w:rsidRDefault="00A63640" w:rsidP="00A63640">
      <w:pPr>
        <w:pStyle w:val="Akapitzlist"/>
        <w:rPr>
          <w:sz w:val="24"/>
          <w:szCs w:val="24"/>
        </w:rPr>
      </w:pPr>
    </w:p>
    <w:p w:rsidR="00A63640" w:rsidRPr="00A63640" w:rsidRDefault="00A63640" w:rsidP="00A636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Wykonaj i prześlij:</w:t>
      </w:r>
    </w:p>
    <w:p w:rsidR="00A63640" w:rsidRDefault="00A63640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1/279;</w:t>
      </w:r>
    </w:p>
    <w:p w:rsidR="00A63640" w:rsidRDefault="00A63640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2/279;</w:t>
      </w:r>
    </w:p>
    <w:p w:rsidR="00A63640" w:rsidRDefault="00A63640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3/279;</w:t>
      </w:r>
    </w:p>
    <w:p w:rsidR="00A63640" w:rsidRDefault="00A63640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zad. 4/279.</w:t>
      </w: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Matematyka kl. VII – 28.04.20r.</w:t>
      </w:r>
    </w:p>
    <w:p w:rsidR="00A63640" w:rsidRDefault="00A63640" w:rsidP="00A63640">
      <w:pPr>
        <w:rPr>
          <w:b/>
          <w:sz w:val="24"/>
          <w:szCs w:val="24"/>
        </w:rPr>
      </w:pPr>
    </w:p>
    <w:p w:rsidR="00A63640" w:rsidRDefault="00A63640" w:rsidP="00A636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>Potęgi o wykładniku naturalnym – ćwiczenia.</w:t>
      </w:r>
    </w:p>
    <w:p w:rsidR="00A63640" w:rsidRDefault="00A63640" w:rsidP="00A63640">
      <w:pPr>
        <w:rPr>
          <w:sz w:val="24"/>
          <w:szCs w:val="24"/>
        </w:rPr>
      </w:pPr>
    </w:p>
    <w:p w:rsidR="00A63640" w:rsidRDefault="00A63640" w:rsidP="00A636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Pr="00A63640">
        <w:rPr>
          <w:sz w:val="24"/>
          <w:szCs w:val="24"/>
        </w:rPr>
        <w:t>teriał taki sam</w:t>
      </w:r>
      <w:r w:rsidR="00CD75AC">
        <w:rPr>
          <w:sz w:val="24"/>
          <w:szCs w:val="24"/>
        </w:rPr>
        <w:t>,</w:t>
      </w:r>
      <w:r w:rsidRPr="00A63640">
        <w:rPr>
          <w:sz w:val="24"/>
          <w:szCs w:val="24"/>
        </w:rPr>
        <w:t xml:space="preserve"> jak na poprzedniej lekcji.</w:t>
      </w:r>
    </w:p>
    <w:p w:rsidR="00A63640" w:rsidRPr="00A63640" w:rsidRDefault="00A63640" w:rsidP="00A636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Wykonaj i prześlij:</w:t>
      </w:r>
    </w:p>
    <w:p w:rsidR="00A63640" w:rsidRDefault="00CD75AC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5/279;</w:t>
      </w:r>
    </w:p>
    <w:p w:rsidR="00CD75AC" w:rsidRDefault="00CD75AC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6/279;</w:t>
      </w:r>
    </w:p>
    <w:p w:rsidR="00CD75AC" w:rsidRDefault="00CD75AC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7/280;</w:t>
      </w:r>
    </w:p>
    <w:p w:rsidR="00CD75AC" w:rsidRDefault="00CD75AC" w:rsidP="00A636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ćw. 4/79. </w:t>
      </w: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Matematyka kl. VII – 29.04.20r.</w:t>
      </w:r>
    </w:p>
    <w:p w:rsidR="00CD75AC" w:rsidRDefault="00CD75AC" w:rsidP="00CD75AC">
      <w:pPr>
        <w:rPr>
          <w:b/>
          <w:sz w:val="24"/>
          <w:szCs w:val="24"/>
        </w:rPr>
      </w:pPr>
    </w:p>
    <w:p w:rsidR="00CD75AC" w:rsidRDefault="00CD75AC" w:rsidP="00CD75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>Potęgi o wykładniku naturalnym – ćwiczenia.</w:t>
      </w:r>
    </w:p>
    <w:p w:rsidR="00CD75AC" w:rsidRDefault="00CD75AC" w:rsidP="00CD75AC">
      <w:pPr>
        <w:rPr>
          <w:sz w:val="24"/>
          <w:szCs w:val="24"/>
        </w:rPr>
      </w:pPr>
    </w:p>
    <w:p w:rsidR="00CD75AC" w:rsidRDefault="00CD75AC" w:rsidP="00CD75A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Materiał taki sam, jak na lekcjach poprzednich.</w:t>
      </w:r>
    </w:p>
    <w:p w:rsidR="00CD75AC" w:rsidRDefault="00CD75AC" w:rsidP="00CD75A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Wykonaj i prześlij:</w:t>
      </w:r>
    </w:p>
    <w:p w:rsidR="00CD75AC" w:rsidRDefault="00CD75AC" w:rsidP="00CD7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10/280;</w:t>
      </w:r>
    </w:p>
    <w:p w:rsidR="00CD75AC" w:rsidRDefault="00CD75AC" w:rsidP="00CD7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12/280;</w:t>
      </w:r>
    </w:p>
    <w:p w:rsidR="00CD75AC" w:rsidRDefault="00CD75AC" w:rsidP="00CD7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ćw. 5/80;</w:t>
      </w:r>
    </w:p>
    <w:p w:rsidR="00CD75AC" w:rsidRPr="00CD75AC" w:rsidRDefault="00CD75AC" w:rsidP="00CD7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ćw. 8/80.</w:t>
      </w:r>
      <w:bookmarkStart w:id="0" w:name="_GoBack"/>
      <w:bookmarkEnd w:id="0"/>
    </w:p>
    <w:sectPr w:rsidR="00CD75AC" w:rsidRPr="00CD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EFE"/>
    <w:multiLevelType w:val="hybridMultilevel"/>
    <w:tmpl w:val="0A4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00F"/>
    <w:multiLevelType w:val="hybridMultilevel"/>
    <w:tmpl w:val="3076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771C"/>
    <w:multiLevelType w:val="hybridMultilevel"/>
    <w:tmpl w:val="765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86"/>
    <w:rsid w:val="00487486"/>
    <w:rsid w:val="00A63640"/>
    <w:rsid w:val="00CD75AC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1257"/>
  <w15:chartTrackingRefBased/>
  <w15:docId w15:val="{BFA2EBDA-56B5-4E87-AB43-021B11D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Łuszcz</dc:creator>
  <cp:keywords/>
  <dc:description/>
  <cp:lastModifiedBy>Małgorzata Łuszcz</cp:lastModifiedBy>
  <cp:revision>1</cp:revision>
  <dcterms:created xsi:type="dcterms:W3CDTF">2020-04-26T06:16:00Z</dcterms:created>
  <dcterms:modified xsi:type="dcterms:W3CDTF">2020-04-26T06:44:00Z</dcterms:modified>
</cp:coreProperties>
</file>